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2C2" w:rsidRDefault="000572C2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b w:val="0"/>
          <w:color w:val="385623" w:themeColor="accent6" w:themeShade="80"/>
          <w:sz w:val="40"/>
          <w:szCs w:val="40"/>
          <w:bdr w:val="none" w:sz="0" w:space="0" w:color="auto" w:frame="1"/>
        </w:rPr>
      </w:pPr>
      <w:r w:rsidRPr="000572C2">
        <w:rPr>
          <w:rStyle w:val="a4"/>
          <w:b w:val="0"/>
          <w:color w:val="385623" w:themeColor="accent6" w:themeShade="80"/>
          <w:sz w:val="40"/>
          <w:szCs w:val="40"/>
          <w:bdr w:val="none" w:sz="0" w:space="0" w:color="auto" w:frame="1"/>
        </w:rPr>
        <w:t>Лепим с детьми дома.</w:t>
      </w: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b w:val="0"/>
          <w:color w:val="385623" w:themeColor="accent6" w:themeShade="80"/>
          <w:sz w:val="40"/>
          <w:szCs w:val="40"/>
          <w:bdr w:val="none" w:sz="0" w:space="0" w:color="auto" w:frame="1"/>
        </w:rPr>
      </w:pPr>
      <w:r>
        <w:rPr>
          <w:bCs/>
          <w:noProof/>
          <w:color w:val="70AD47" w:themeColor="accent6"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52EF5697" wp14:editId="42D9AE22">
            <wp:simplePos x="0" y="0"/>
            <wp:positionH relativeFrom="column">
              <wp:posOffset>-68580</wp:posOffset>
            </wp:positionH>
            <wp:positionV relativeFrom="paragraph">
              <wp:posOffset>359410</wp:posOffset>
            </wp:positionV>
            <wp:extent cx="3191800" cy="2209800"/>
            <wp:effectExtent l="19050" t="19050" r="27940" b="190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pka-iz-plastilina-dlya-detej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800" cy="2209800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6ECB" w:rsidRPr="000572C2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b w:val="0"/>
          <w:color w:val="385623" w:themeColor="accent6" w:themeShade="80"/>
          <w:sz w:val="40"/>
          <w:szCs w:val="40"/>
          <w:bdr w:val="none" w:sz="0" w:space="0" w:color="auto" w:frame="1"/>
        </w:rPr>
      </w:pPr>
      <w:r>
        <w:rPr>
          <w:bCs/>
          <w:noProof/>
          <w:color w:val="70AD47" w:themeColor="accent6"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667C03C2" wp14:editId="3EA90603">
            <wp:simplePos x="0" y="0"/>
            <wp:positionH relativeFrom="column">
              <wp:posOffset>3295649</wp:posOffset>
            </wp:positionH>
            <wp:positionV relativeFrom="paragraph">
              <wp:posOffset>33020</wp:posOffset>
            </wp:positionV>
            <wp:extent cx="3491509" cy="2209800"/>
            <wp:effectExtent l="19050" t="19050" r="13970" b="19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nilin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586" cy="2211748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72C2" w:rsidRPr="000572C2" w:rsidRDefault="000572C2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126ECB" w:rsidRDefault="00126ECB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0572C2" w:rsidRPr="00BE090E" w:rsidRDefault="000572C2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BE09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Лепка</w:t>
      </w:r>
      <w:r w:rsidRPr="00BE090E">
        <w:rPr>
          <w:color w:val="111111"/>
          <w:sz w:val="28"/>
          <w:szCs w:val="28"/>
        </w:rPr>
        <w:t> из пластилина – самое </w:t>
      </w:r>
      <w:r w:rsidRPr="00BE09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увлекательное и полезное занятие</w:t>
      </w:r>
      <w:r w:rsidRPr="00BE090E">
        <w:rPr>
          <w:color w:val="111111"/>
          <w:sz w:val="28"/>
          <w:szCs w:val="28"/>
        </w:rPr>
        <w:t>, которое положительно влияет на умственное и физическое развитие наших детей. Занятия </w:t>
      </w:r>
      <w:r w:rsidRPr="00BE09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лепкой</w:t>
      </w:r>
      <w:r w:rsidRPr="00BE090E">
        <w:rPr>
          <w:color w:val="111111"/>
          <w:sz w:val="28"/>
          <w:szCs w:val="28"/>
        </w:rPr>
        <w:t> развивает мелкую моторику рук,</w:t>
      </w:r>
      <w:r w:rsidRPr="00BE090E">
        <w:rPr>
          <w:color w:val="111111"/>
          <w:sz w:val="28"/>
          <w:szCs w:val="28"/>
        </w:rPr>
        <w:t xml:space="preserve"> </w:t>
      </w:r>
      <w:proofErr w:type="spellStart"/>
      <w:r w:rsidRPr="00BE090E">
        <w:rPr>
          <w:color w:val="111111"/>
          <w:sz w:val="28"/>
          <w:szCs w:val="28"/>
        </w:rPr>
        <w:t>цветовосприятие</w:t>
      </w:r>
      <w:proofErr w:type="spellEnd"/>
      <w:r w:rsidRPr="00BE090E">
        <w:rPr>
          <w:color w:val="111111"/>
          <w:sz w:val="28"/>
          <w:szCs w:val="28"/>
        </w:rPr>
        <w:t>, воображение, пространственное и образное мышление, память и творческие способности. К тому же </w:t>
      </w:r>
      <w:r w:rsidRPr="00BE09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лепка</w:t>
      </w:r>
      <w:r w:rsidRPr="00BE090E">
        <w:rPr>
          <w:color w:val="111111"/>
          <w:sz w:val="28"/>
          <w:szCs w:val="28"/>
        </w:rPr>
        <w:t> благотворно влияет на нервную систему ребенк</w:t>
      </w:r>
      <w:r w:rsidRPr="00BE090E">
        <w:rPr>
          <w:color w:val="111111"/>
          <w:sz w:val="28"/>
          <w:szCs w:val="28"/>
        </w:rPr>
        <w:t>а в целом.</w:t>
      </w:r>
      <w:r w:rsidRPr="00BE090E">
        <w:rPr>
          <w:color w:val="111111"/>
          <w:sz w:val="28"/>
          <w:szCs w:val="28"/>
        </w:rPr>
        <w:t xml:space="preserve"> Лучше начинать заниматься с ребенком уже с годовалого возраста, чем раньше малыш станет работать пальчиками, тем быстрее он будет развиваться, лучше говорить и думать. Ведь не зря говорят,</w:t>
      </w:r>
      <w:r w:rsidRPr="00BE090E">
        <w:rPr>
          <w:color w:val="111111"/>
          <w:sz w:val="28"/>
          <w:szCs w:val="28"/>
        </w:rPr>
        <w:t xml:space="preserve"> </w:t>
      </w:r>
      <w:r w:rsidRPr="00BE090E">
        <w:rPr>
          <w:color w:val="111111"/>
          <w:sz w:val="28"/>
          <w:szCs w:val="28"/>
        </w:rPr>
        <w:t>для развития речи,</w:t>
      </w:r>
      <w:r w:rsidRPr="00BE090E">
        <w:rPr>
          <w:color w:val="111111"/>
          <w:sz w:val="28"/>
          <w:szCs w:val="28"/>
        </w:rPr>
        <w:t xml:space="preserve"> </w:t>
      </w:r>
      <w:r w:rsidRPr="00BE090E">
        <w:rPr>
          <w:color w:val="111111"/>
          <w:sz w:val="28"/>
          <w:szCs w:val="28"/>
        </w:rPr>
        <w:t>прежде всего нужно развивать мелкую моторику рук ребенка.</w:t>
      </w:r>
    </w:p>
    <w:p w:rsidR="000572C2" w:rsidRPr="00BE090E" w:rsidRDefault="000572C2" w:rsidP="00057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BE090E">
        <w:rPr>
          <w:color w:val="111111"/>
          <w:sz w:val="28"/>
          <w:szCs w:val="28"/>
        </w:rPr>
        <w:t>Однако легко сказать - занимайтесь больше </w:t>
      </w:r>
      <w:r w:rsidRPr="00BE09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лепкой уважаемые родители</w:t>
      </w:r>
      <w:r w:rsidRPr="00BE090E">
        <w:rPr>
          <w:color w:val="111111"/>
          <w:sz w:val="28"/>
          <w:szCs w:val="28"/>
        </w:rPr>
        <w:t>! А вот как это сделать?</w:t>
      </w:r>
    </w:p>
    <w:p w:rsidR="00BE090E" w:rsidRPr="00BE090E" w:rsidRDefault="000572C2" w:rsidP="00BE0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BE090E">
        <w:rPr>
          <w:color w:val="111111"/>
          <w:sz w:val="28"/>
          <w:szCs w:val="28"/>
        </w:rPr>
        <w:t>1. Важно помнить, что во время занятий </w:t>
      </w:r>
      <w:r w:rsidRPr="00BE09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лепкой</w:t>
      </w:r>
      <w:r w:rsidRPr="00BE090E">
        <w:rPr>
          <w:color w:val="111111"/>
          <w:sz w:val="28"/>
          <w:szCs w:val="28"/>
        </w:rPr>
        <w:t> вам нужно быть рядом со своим ребенком,</w:t>
      </w:r>
      <w:r w:rsidRPr="00BE090E">
        <w:rPr>
          <w:color w:val="111111"/>
          <w:sz w:val="28"/>
          <w:szCs w:val="28"/>
        </w:rPr>
        <w:t xml:space="preserve"> </w:t>
      </w:r>
      <w:r w:rsidRPr="00BE090E">
        <w:rPr>
          <w:color w:val="111111"/>
          <w:sz w:val="28"/>
          <w:szCs w:val="28"/>
        </w:rPr>
        <w:t>причем не только в качестве "надзирателя" (чтобы не съел пластилин,</w:t>
      </w:r>
      <w:r w:rsidRPr="00BE090E">
        <w:rPr>
          <w:color w:val="111111"/>
          <w:sz w:val="28"/>
          <w:szCs w:val="28"/>
        </w:rPr>
        <w:t xml:space="preserve"> </w:t>
      </w:r>
      <w:r w:rsidRPr="00BE090E">
        <w:rPr>
          <w:color w:val="111111"/>
          <w:sz w:val="28"/>
          <w:szCs w:val="28"/>
        </w:rPr>
        <w:t>но и в качестве созидателя </w:t>
      </w:r>
      <w:r w:rsidRPr="00BE090E">
        <w:rPr>
          <w:i/>
          <w:iCs/>
          <w:color w:val="111111"/>
          <w:sz w:val="28"/>
          <w:szCs w:val="28"/>
          <w:bdr w:val="none" w:sz="0" w:space="0" w:color="auto" w:frame="1"/>
        </w:rPr>
        <w:t>(лепить самим </w:t>
      </w:r>
      <w:r w:rsidRPr="00BE09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вместе с ребенком</w:t>
      </w:r>
      <w:r w:rsidRPr="00BE090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E090E">
        <w:rPr>
          <w:color w:val="111111"/>
          <w:sz w:val="28"/>
          <w:szCs w:val="28"/>
        </w:rPr>
        <w:t>.</w:t>
      </w:r>
    </w:p>
    <w:p w:rsidR="00BE090E" w:rsidRPr="00BE090E" w:rsidRDefault="000572C2" w:rsidP="00BE0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BE090E">
        <w:rPr>
          <w:color w:val="111111"/>
          <w:sz w:val="28"/>
          <w:szCs w:val="28"/>
        </w:rPr>
        <w:t>2. Пластилин нужно выбирать хорошего качества; он не должен быть ни слишком твердым, ни слишком мягким</w:t>
      </w:r>
      <w:r w:rsidRPr="00BE090E">
        <w:rPr>
          <w:color w:val="111111"/>
          <w:sz w:val="28"/>
          <w:szCs w:val="28"/>
        </w:rPr>
        <w:t xml:space="preserve"> и тянущимся. Начинать лучше с Воскового пластилина, он быстро нагревается в руках ребенка, становится мягким. А вот детям постарше (примерно с 6 лет) можно рекомендовать пластилин Классический. Для мелких деталей он удобен и не тает в руках.</w:t>
      </w:r>
    </w:p>
    <w:p w:rsidR="000572C2" w:rsidRPr="00BE090E" w:rsidRDefault="000572C2" w:rsidP="00BE0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BE090E">
        <w:rPr>
          <w:color w:val="111111"/>
          <w:sz w:val="28"/>
          <w:szCs w:val="28"/>
        </w:rPr>
        <w:t xml:space="preserve">3. Все занятия лепкой конечно должны проходить в игровой форме. Каждое занятие – это игра, где есть игровой персонаж и игровая задача. Например – зайчик посадил морковку, но </w:t>
      </w:r>
      <w:r w:rsidR="00BE090E" w:rsidRPr="00BE090E">
        <w:rPr>
          <w:color w:val="111111"/>
          <w:sz w:val="28"/>
          <w:szCs w:val="28"/>
        </w:rPr>
        <w:t>выросло ее мало, как помочь зайчику?</w:t>
      </w:r>
    </w:p>
    <w:p w:rsidR="00BE090E" w:rsidRPr="00BE090E" w:rsidRDefault="000572C2" w:rsidP="00BE0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BE090E">
        <w:rPr>
          <w:color w:val="111111"/>
          <w:sz w:val="28"/>
          <w:szCs w:val="28"/>
        </w:rPr>
        <w:t>4. Самое главное - попробуйте полепить сами и почувствуйте, что это приятно и интересно, и вы сможете </w:t>
      </w:r>
      <w:r w:rsidRPr="00BE09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вместе</w:t>
      </w:r>
      <w:r w:rsidRPr="00BE090E">
        <w:rPr>
          <w:color w:val="111111"/>
          <w:sz w:val="28"/>
          <w:szCs w:val="28"/>
        </w:rPr>
        <w:t> с ребенком создавать удивительные шедевры!</w:t>
      </w:r>
    </w:p>
    <w:p w:rsidR="000572C2" w:rsidRPr="00BE090E" w:rsidRDefault="000572C2" w:rsidP="00BE0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BE090E">
        <w:rPr>
          <w:color w:val="111111"/>
          <w:sz w:val="28"/>
          <w:szCs w:val="28"/>
        </w:rPr>
        <w:t>5. Не переусердствуйте со сложностью заданий для вашего ребенка, не требуйте от него слишком многого.</w:t>
      </w:r>
      <w:r w:rsidR="00BE090E" w:rsidRPr="00BE090E">
        <w:rPr>
          <w:color w:val="111111"/>
          <w:sz w:val="28"/>
          <w:szCs w:val="28"/>
        </w:rPr>
        <w:t xml:space="preserve"> Посоветуйтесь с воспитателем, какие темя для лепки актуальны для вашего возраста.</w:t>
      </w:r>
    </w:p>
    <w:p w:rsidR="009D20AA" w:rsidRDefault="009D20AA" w:rsidP="000572C2">
      <w:pPr>
        <w:jc w:val="both"/>
      </w:pPr>
    </w:p>
    <w:sectPr w:rsidR="009D20AA" w:rsidSect="00057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3D"/>
    <w:rsid w:val="000572C2"/>
    <w:rsid w:val="00126ECB"/>
    <w:rsid w:val="009D20AA"/>
    <w:rsid w:val="00BE090E"/>
    <w:rsid w:val="00C7043D"/>
    <w:rsid w:val="00E6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AEC0"/>
  <w15:chartTrackingRefBased/>
  <w15:docId w15:val="{15038374-B4DB-4659-9C3B-07C10686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2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2022-12-17T08:15:00Z</dcterms:created>
  <dcterms:modified xsi:type="dcterms:W3CDTF">2022-12-17T08:15:00Z</dcterms:modified>
</cp:coreProperties>
</file>